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0C2F" w14:textId="77777777" w:rsidR="00791259" w:rsidRDefault="0059437B">
      <w:pPr>
        <w:pStyle w:val="Heading1"/>
      </w:pPr>
      <w:r>
        <w:t>NONOPIOID</w:t>
      </w:r>
      <w:r>
        <w:rPr>
          <w:spacing w:val="-18"/>
        </w:rPr>
        <w:t xml:space="preserve"> </w:t>
      </w:r>
      <w:r>
        <w:rPr>
          <w:spacing w:val="-2"/>
        </w:rPr>
        <w:t>DIRECTIVE</w:t>
      </w:r>
    </w:p>
    <w:p w14:paraId="27A30C30" w14:textId="77777777" w:rsidR="00791259" w:rsidRDefault="0059437B">
      <w:pPr>
        <w:spacing w:line="299" w:lineRule="exact"/>
        <w:ind w:left="1" w:right="8"/>
        <w:jc w:val="center"/>
        <w:rPr>
          <w:sz w:val="26"/>
        </w:rPr>
      </w:pPr>
      <w:r>
        <w:rPr>
          <w:sz w:val="26"/>
        </w:rPr>
        <w:t>Michigan</w:t>
      </w:r>
      <w:r>
        <w:rPr>
          <w:spacing w:val="-8"/>
          <w:sz w:val="26"/>
        </w:rPr>
        <w:t xml:space="preserve"> </w:t>
      </w:r>
      <w:r>
        <w:rPr>
          <w:sz w:val="26"/>
        </w:rPr>
        <w:t>Department</w:t>
      </w:r>
      <w:r>
        <w:rPr>
          <w:spacing w:val="-4"/>
          <w:sz w:val="26"/>
        </w:rPr>
        <w:t xml:space="preserve"> </w:t>
      </w:r>
      <w:r>
        <w:rPr>
          <w:sz w:val="26"/>
        </w:rPr>
        <w:t>of</w:t>
      </w:r>
      <w:r>
        <w:rPr>
          <w:spacing w:val="-4"/>
          <w:sz w:val="26"/>
        </w:rPr>
        <w:t xml:space="preserve"> </w:t>
      </w:r>
      <w:r>
        <w:rPr>
          <w:sz w:val="26"/>
        </w:rPr>
        <w:t>Health</w:t>
      </w:r>
      <w:r>
        <w:rPr>
          <w:spacing w:val="-4"/>
          <w:sz w:val="26"/>
        </w:rPr>
        <w:t xml:space="preserve"> </w:t>
      </w:r>
      <w:r>
        <w:rPr>
          <w:sz w:val="26"/>
        </w:rPr>
        <w:t>and</w:t>
      </w:r>
      <w:r>
        <w:rPr>
          <w:spacing w:val="-4"/>
          <w:sz w:val="26"/>
        </w:rPr>
        <w:t xml:space="preserve"> </w:t>
      </w:r>
      <w:r>
        <w:rPr>
          <w:sz w:val="26"/>
        </w:rPr>
        <w:t>Human</w:t>
      </w:r>
      <w:r>
        <w:rPr>
          <w:spacing w:val="-3"/>
          <w:sz w:val="26"/>
        </w:rPr>
        <w:t xml:space="preserve"> </w:t>
      </w:r>
      <w:r>
        <w:rPr>
          <w:spacing w:val="-2"/>
          <w:sz w:val="26"/>
        </w:rPr>
        <w:t>Services</w:t>
      </w:r>
    </w:p>
    <w:p w14:paraId="27A30C31" w14:textId="77777777" w:rsidR="00791259" w:rsidRDefault="0059437B">
      <w:pPr>
        <w:pStyle w:val="BodyText"/>
        <w:ind w:left="1" w:right="8"/>
        <w:jc w:val="center"/>
      </w:pPr>
      <w:r>
        <w:t>Required</w:t>
      </w:r>
      <w:r>
        <w:rPr>
          <w:spacing w:val="-6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MCL</w:t>
      </w:r>
      <w:r>
        <w:rPr>
          <w:spacing w:val="-5"/>
        </w:rPr>
        <w:t xml:space="preserve"> </w:t>
      </w:r>
      <w:r>
        <w:t>333.9145</w:t>
      </w:r>
      <w:r>
        <w:rPr>
          <w:spacing w:val="-5"/>
        </w:rPr>
        <w:t xml:space="preserve"> </w:t>
      </w:r>
      <w:r>
        <w:t>effective</w:t>
      </w:r>
      <w:r>
        <w:rPr>
          <w:spacing w:val="-7"/>
        </w:rPr>
        <w:t xml:space="preserve"> </w:t>
      </w:r>
      <w:r>
        <w:rPr>
          <w:spacing w:val="-2"/>
        </w:rPr>
        <w:t>3/28/2019</w:t>
      </w:r>
    </w:p>
    <w:p w14:paraId="27A30C32" w14:textId="77777777" w:rsidR="00791259" w:rsidRDefault="0059437B">
      <w:pPr>
        <w:spacing w:before="240" w:after="12"/>
        <w:ind w:left="156"/>
        <w:rPr>
          <w:b/>
          <w:sz w:val="24"/>
        </w:rPr>
      </w:pPr>
      <w:r>
        <w:rPr>
          <w:b/>
          <w:sz w:val="24"/>
        </w:rPr>
        <w:t>MUST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INCLUDED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PATIENT’S MEDICAL </w:t>
      </w:r>
      <w:r>
        <w:rPr>
          <w:b/>
          <w:spacing w:val="-2"/>
          <w:sz w:val="24"/>
        </w:rPr>
        <w:t>RECORD</w:t>
      </w:r>
    </w:p>
    <w:tbl>
      <w:tblPr>
        <w:tblW w:w="0" w:type="auto"/>
        <w:tblInd w:w="7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2"/>
        <w:gridCol w:w="2842"/>
        <w:gridCol w:w="2843"/>
      </w:tblGrid>
      <w:tr w:rsidR="00791259" w14:paraId="27A30C35" w14:textId="77777777">
        <w:trPr>
          <w:trHeight w:val="585"/>
        </w:trPr>
        <w:tc>
          <w:tcPr>
            <w:tcW w:w="5682" w:type="dxa"/>
          </w:tcPr>
          <w:p w14:paraId="27A30C33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Patient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5685" w:type="dxa"/>
            <w:gridSpan w:val="2"/>
          </w:tcPr>
          <w:p w14:paraId="27A30C34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Birth</w:t>
            </w:r>
          </w:p>
        </w:tc>
      </w:tr>
      <w:tr w:rsidR="00791259" w14:paraId="27A30C38" w14:textId="77777777">
        <w:trPr>
          <w:trHeight w:val="561"/>
        </w:trPr>
        <w:tc>
          <w:tcPr>
            <w:tcW w:w="5682" w:type="dxa"/>
          </w:tcPr>
          <w:p w14:paraId="27A30C36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Other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names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patient</w:t>
            </w:r>
          </w:p>
        </w:tc>
        <w:tc>
          <w:tcPr>
            <w:tcW w:w="5685" w:type="dxa"/>
            <w:gridSpan w:val="2"/>
          </w:tcPr>
          <w:p w14:paraId="27A30C37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Preferred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language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patient</w:t>
            </w:r>
          </w:p>
        </w:tc>
      </w:tr>
      <w:tr w:rsidR="00791259" w14:paraId="27A30C3B" w14:textId="77777777">
        <w:trPr>
          <w:trHeight w:val="561"/>
        </w:trPr>
        <w:tc>
          <w:tcPr>
            <w:tcW w:w="5682" w:type="dxa"/>
          </w:tcPr>
          <w:p w14:paraId="27A30C39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Emergency </w:t>
            </w:r>
            <w:r>
              <w:rPr>
                <w:spacing w:val="-2"/>
                <w:sz w:val="24"/>
              </w:rPr>
              <w:t>Contact</w:t>
            </w:r>
          </w:p>
        </w:tc>
        <w:tc>
          <w:tcPr>
            <w:tcW w:w="5685" w:type="dxa"/>
            <w:gridSpan w:val="2"/>
          </w:tcPr>
          <w:p w14:paraId="27A30C3A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primary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provider</w:t>
            </w:r>
          </w:p>
        </w:tc>
      </w:tr>
      <w:tr w:rsidR="00791259" w14:paraId="27A30C3D" w14:textId="77777777">
        <w:trPr>
          <w:trHeight w:val="560"/>
        </w:trPr>
        <w:tc>
          <w:tcPr>
            <w:tcW w:w="11367" w:type="dxa"/>
            <w:gridSpan w:val="3"/>
          </w:tcPr>
          <w:p w14:paraId="27A30C3C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Drug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allergies</w:t>
            </w:r>
          </w:p>
        </w:tc>
      </w:tr>
      <w:tr w:rsidR="00791259" w14:paraId="27A30C45" w14:textId="77777777">
        <w:trPr>
          <w:trHeight w:val="4320"/>
        </w:trPr>
        <w:tc>
          <w:tcPr>
            <w:tcW w:w="11367" w:type="dxa"/>
            <w:gridSpan w:val="3"/>
          </w:tcPr>
          <w:p w14:paraId="27A30C3E" w14:textId="77777777" w:rsidR="00791259" w:rsidRDefault="0059437B">
            <w:pPr>
              <w:pStyle w:val="TableParagraph"/>
              <w:spacing w:before="121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patient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above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must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not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administered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opioid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offered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prescription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opioid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while this directive is in effect.</w:t>
            </w:r>
          </w:p>
          <w:p w14:paraId="27A30C3F" w14:textId="77777777" w:rsidR="00791259" w:rsidRDefault="0059437B">
            <w:pPr>
              <w:pStyle w:val="TableParagraph"/>
              <w:numPr>
                <w:ilvl w:val="0"/>
                <w:numId w:val="1"/>
              </w:numPr>
              <w:tabs>
                <w:tab w:val="left" w:pos="443"/>
              </w:tabs>
              <w:spacing w:before="120"/>
              <w:ind w:right="247"/>
              <w:rPr>
                <w:sz w:val="24"/>
              </w:rPr>
            </w:pPr>
            <w:r>
              <w:rPr>
                <w:sz w:val="24"/>
              </w:rPr>
              <w:t>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individual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who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executed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nonopioid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directive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their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own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behalf may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revoke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directive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at any time and in any </w:t>
            </w:r>
            <w:proofErr w:type="gramStart"/>
            <w:r>
              <w:rPr>
                <w:sz w:val="24"/>
              </w:rPr>
              <w:t>way</w:t>
            </w:r>
            <w:proofErr w:type="gramEnd"/>
            <w:r>
              <w:rPr>
                <w:sz w:val="24"/>
              </w:rPr>
              <w:t xml:space="preserve"> they </w:t>
            </w:r>
            <w:proofErr w:type="gramStart"/>
            <w:r>
              <w:rPr>
                <w:sz w:val="24"/>
              </w:rPr>
              <w:t>are able to</w:t>
            </w:r>
            <w:proofErr w:type="gram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communicate</w:t>
            </w:r>
            <w:proofErr w:type="gramEnd"/>
            <w:r>
              <w:rPr>
                <w:sz w:val="24"/>
              </w:rPr>
              <w:t xml:space="preserve"> their intent to revoke the form.</w:t>
            </w:r>
          </w:p>
          <w:p w14:paraId="27A30C40" w14:textId="77777777" w:rsidR="00791259" w:rsidRDefault="0059437B">
            <w:pPr>
              <w:pStyle w:val="TableParagraph"/>
              <w:numPr>
                <w:ilvl w:val="0"/>
                <w:numId w:val="1"/>
              </w:numPr>
              <w:tabs>
                <w:tab w:val="left" w:pos="443"/>
              </w:tabs>
              <w:spacing w:before="117"/>
              <w:ind w:right="997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guardian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patient’s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advocate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revoke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issuing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revocation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 providing notice of the revocation to the individual’s health professional or their delegate.</w:t>
            </w:r>
          </w:p>
          <w:p w14:paraId="27A30C41" w14:textId="77777777" w:rsidR="00791259" w:rsidRDefault="0059437B">
            <w:pPr>
              <w:pStyle w:val="TableParagraph"/>
              <w:numPr>
                <w:ilvl w:val="0"/>
                <w:numId w:val="1"/>
              </w:numPr>
              <w:tabs>
                <w:tab w:val="left" w:pos="443"/>
              </w:tabs>
              <w:spacing w:before="119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directive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apply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to:</w:t>
            </w:r>
          </w:p>
          <w:p w14:paraId="27A30C42" w14:textId="77777777" w:rsidR="00791259" w:rsidRDefault="0059437B">
            <w:pPr>
              <w:pStyle w:val="TableParagraph"/>
              <w:spacing w:before="118"/>
              <w:ind w:left="467"/>
              <w:rPr>
                <w:sz w:val="24"/>
              </w:rPr>
            </w:pPr>
            <w:r>
              <w:rPr>
                <w:rFonts w:ascii="Webdings" w:hAnsi="Webdings"/>
                <w:sz w:val="16"/>
              </w:rPr>
              <w:t></w:t>
            </w:r>
            <w:proofErr w:type="gramStart"/>
            <w:r>
              <w:rPr>
                <w:rFonts w:ascii="Webdings" w:hAnsi="Webdings"/>
                <w:sz w:val="16"/>
              </w:rPr>
              <w:t></w:t>
            </w:r>
            <w:r>
              <w:rPr>
                <w:rFonts w:ascii="Times New Roman" w:hAnsi="Times New Roman"/>
                <w:spacing w:val="37"/>
                <w:sz w:val="16"/>
              </w:rPr>
              <w:t xml:space="preserve">  </w:t>
            </w:r>
            <w:r>
              <w:rPr>
                <w:sz w:val="24"/>
              </w:rPr>
              <w:t>A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receiving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opioids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substance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disorder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treatment;</w:t>
            </w:r>
            <w:proofErr w:type="gramEnd"/>
          </w:p>
          <w:p w14:paraId="27A30C43" w14:textId="77777777" w:rsidR="00791259" w:rsidRDefault="0059437B">
            <w:pPr>
              <w:pStyle w:val="TableParagraph"/>
              <w:spacing w:before="120"/>
              <w:ind w:left="467"/>
              <w:rPr>
                <w:sz w:val="24"/>
              </w:rPr>
            </w:pPr>
            <w:r>
              <w:rPr>
                <w:rFonts w:ascii="Webdings" w:hAnsi="Webdings"/>
                <w:sz w:val="16"/>
              </w:rPr>
              <w:t></w:t>
            </w:r>
            <w:proofErr w:type="gramStart"/>
            <w:r>
              <w:rPr>
                <w:rFonts w:ascii="Webdings" w:hAnsi="Webdings"/>
                <w:sz w:val="16"/>
              </w:rPr>
              <w:t></w:t>
            </w:r>
            <w:r>
              <w:rPr>
                <w:rFonts w:ascii="Times New Roman" w:hAnsi="Times New Roman"/>
                <w:spacing w:val="38"/>
                <w:sz w:val="16"/>
              </w:rPr>
              <w:t xml:space="preserve">  </w:t>
            </w:r>
            <w:r>
              <w:rPr>
                <w:sz w:val="24"/>
              </w:rPr>
              <w:t>A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patient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hospice;</w:t>
            </w:r>
            <w:proofErr w:type="gramEnd"/>
          </w:p>
          <w:p w14:paraId="27A30C44" w14:textId="77777777" w:rsidR="00791259" w:rsidRDefault="0059437B">
            <w:pPr>
              <w:pStyle w:val="TableParagraph"/>
              <w:spacing w:before="120"/>
              <w:ind w:left="947" w:right="782" w:hanging="480"/>
              <w:jc w:val="both"/>
              <w:rPr>
                <w:sz w:val="24"/>
              </w:rPr>
            </w:pPr>
            <w:r>
              <w:rPr>
                <w:rFonts w:ascii="Webdings" w:hAnsi="Webdings"/>
                <w:sz w:val="16"/>
              </w:rPr>
              <w:t></w:t>
            </w:r>
            <w:r>
              <w:rPr>
                <w:rFonts w:ascii="Webdings" w:hAnsi="Webdings"/>
                <w:sz w:val="16"/>
              </w:rPr>
              <w:t></w:t>
            </w:r>
            <w:r>
              <w:rPr>
                <w:rFonts w:ascii="Times New Roman" w:hAnsi="Times New Roman"/>
                <w:spacing w:val="80"/>
                <w:sz w:val="16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patient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treated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hospital,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setting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outside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hospital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 emergency,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prescriber’s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professional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opinion,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administration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opioid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medically necessary to treat the individual.</w:t>
            </w:r>
          </w:p>
        </w:tc>
      </w:tr>
      <w:tr w:rsidR="00791259" w14:paraId="27A30C48" w14:textId="77777777">
        <w:trPr>
          <w:trHeight w:val="705"/>
        </w:trPr>
        <w:tc>
          <w:tcPr>
            <w:tcW w:w="8524" w:type="dxa"/>
            <w:gridSpan w:val="2"/>
          </w:tcPr>
          <w:p w14:paraId="27A30C46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Signature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patient,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patient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minor,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parent</w:t>
            </w:r>
          </w:p>
        </w:tc>
        <w:tc>
          <w:tcPr>
            <w:tcW w:w="2843" w:type="dxa"/>
          </w:tcPr>
          <w:p w14:paraId="27A30C47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  <w:tr w:rsidR="00791259" w14:paraId="27A30C4B" w14:textId="77777777">
        <w:trPr>
          <w:trHeight w:val="705"/>
        </w:trPr>
        <w:tc>
          <w:tcPr>
            <w:tcW w:w="8524" w:type="dxa"/>
            <w:gridSpan w:val="2"/>
          </w:tcPr>
          <w:p w14:paraId="27A30C49" w14:textId="77777777" w:rsidR="00791259" w:rsidRDefault="0059437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Printed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Patient</w:t>
            </w:r>
            <w:proofErr w:type="gramEnd"/>
          </w:p>
        </w:tc>
        <w:tc>
          <w:tcPr>
            <w:tcW w:w="2843" w:type="dxa"/>
          </w:tcPr>
          <w:p w14:paraId="27A30C4A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  <w:tr w:rsidR="00791259" w14:paraId="27A30C4E" w14:textId="77777777">
        <w:trPr>
          <w:trHeight w:val="704"/>
        </w:trPr>
        <w:tc>
          <w:tcPr>
            <w:tcW w:w="8524" w:type="dxa"/>
            <w:gridSpan w:val="2"/>
          </w:tcPr>
          <w:p w14:paraId="27A30C4C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Signature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guardian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patient’s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advocate,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applicable</w:t>
            </w:r>
          </w:p>
        </w:tc>
        <w:tc>
          <w:tcPr>
            <w:tcW w:w="2843" w:type="dxa"/>
          </w:tcPr>
          <w:p w14:paraId="27A30C4D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  <w:tr w:rsidR="00791259" w14:paraId="27A30C51" w14:textId="77777777">
        <w:trPr>
          <w:trHeight w:val="704"/>
        </w:trPr>
        <w:tc>
          <w:tcPr>
            <w:tcW w:w="8524" w:type="dxa"/>
            <w:gridSpan w:val="2"/>
          </w:tcPr>
          <w:p w14:paraId="27A30C4F" w14:textId="77777777" w:rsidR="00791259" w:rsidRDefault="0059437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Printed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parent/guardian/patient’s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advocate,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applicable</w:t>
            </w:r>
          </w:p>
        </w:tc>
        <w:tc>
          <w:tcPr>
            <w:tcW w:w="2843" w:type="dxa"/>
          </w:tcPr>
          <w:p w14:paraId="27A30C50" w14:textId="77777777" w:rsidR="00791259" w:rsidRDefault="0059437B">
            <w:pPr>
              <w:pStyle w:val="TableParagraph"/>
              <w:ind w:left="84"/>
              <w:rPr>
                <w:sz w:val="24"/>
              </w:rPr>
            </w:pPr>
            <w:r>
              <w:rPr>
                <w:spacing w:val="-4"/>
                <w:sz w:val="24"/>
              </w:rPr>
              <w:t>Date</w:t>
            </w:r>
          </w:p>
        </w:tc>
      </w:tr>
      <w:tr w:rsidR="00791259" w14:paraId="27A30C53" w14:textId="77777777">
        <w:trPr>
          <w:trHeight w:val="948"/>
        </w:trPr>
        <w:tc>
          <w:tcPr>
            <w:tcW w:w="11367" w:type="dxa"/>
            <w:gridSpan w:val="3"/>
          </w:tcPr>
          <w:p w14:paraId="27A30C52" w14:textId="77777777" w:rsidR="00791259" w:rsidRDefault="0059437B"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Michigan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Department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Health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Human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Services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(MDHHS)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discriminate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against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any individual or group because of race, religion, age, national origin, color, height, weight, marital status, genetic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information,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sex,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sexual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orientation,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gender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identity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expression,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political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beliefs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disability.</w:t>
            </w:r>
          </w:p>
        </w:tc>
      </w:tr>
    </w:tbl>
    <w:p w14:paraId="27A30C54" w14:textId="77777777" w:rsidR="0059437B" w:rsidRDefault="0059437B"/>
    <w:sectPr w:rsidR="00000000">
      <w:footerReference w:type="default" r:id="rId7"/>
      <w:type w:val="continuous"/>
      <w:pgSz w:w="12240" w:h="15840"/>
      <w:pgMar w:top="360" w:right="360" w:bottom="680" w:left="360" w:header="0" w:footer="49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07F08" w14:textId="77777777" w:rsidR="0059437B" w:rsidRDefault="0059437B">
      <w:r>
        <w:separator/>
      </w:r>
    </w:p>
  </w:endnote>
  <w:endnote w:type="continuationSeparator" w:id="0">
    <w:p w14:paraId="096081FE" w14:textId="77777777" w:rsidR="0059437B" w:rsidRDefault="00594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30C54" w14:textId="77777777" w:rsidR="00791259" w:rsidRDefault="0059437B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8176" behindDoc="1" locked="0" layoutInCell="1" allowOverlap="1" wp14:anchorId="27A30C55" wp14:editId="27A30C56">
              <wp:simplePos x="0" y="0"/>
              <wp:positionH relativeFrom="page">
                <wp:posOffset>246379</wp:posOffset>
              </wp:positionH>
              <wp:positionV relativeFrom="page">
                <wp:posOffset>9602174</wp:posOffset>
              </wp:positionV>
              <wp:extent cx="1423035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2303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A30C57" w14:textId="77777777" w:rsidR="00791259" w:rsidRDefault="0059437B">
                          <w:pPr>
                            <w:pStyle w:val="BodyText"/>
                            <w:spacing w:before="12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MDHHS-5793</w:t>
                          </w:r>
                          <w:r>
                            <w:rPr>
                              <w:spacing w:val="8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(3-</w:t>
                          </w:r>
                          <w:r>
                            <w:rPr>
                              <w:spacing w:val="-5"/>
                            </w:rPr>
                            <w:t>19)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A30C5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9.4pt;margin-top:756.1pt;width:112.05pt;height:15.45pt;z-index:-15778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o+jlAEAABsDAAAOAAAAZHJzL2Uyb0RvYy54bWysUsGO0zAQvSPxD5bv1GmXXUHUdAWsQEgr&#10;WGnhA1zHbiJij5lxm/TvGbtpi+CGuEzGmfGb9954fT/5QRwsUg+hkctFJYUNBto+7Br5/dvHV2+k&#10;oKRDqwcItpFHS/J+8/LFeoy1XUEHQ2tRMEigeoyN7FKKtVJkOus1LSDawEUH6HXiI+5Ui3pkdD+o&#10;VVXdqRGwjQjGEvHfh1NRbgq+c9akr86RTWJoJHNLJWKJ2xzVZq3rHerY9Wamof+Bhdd94KEXqAed&#10;tNhj/xeU7w0CgUsLA16Bc72xRQOrWVZ/qHnudLRFC5tD8WIT/T9Y8+XwHJ9QpOk9TLzAIoLiI5gf&#10;xN6oMVI992RPqSbuzkInhz5/WYLgi+zt8eKnnZIwGe316qa6uZXCcG359m61vM2Gq+vtiJQ+WfAi&#10;J41E3ldhoA+PlE6t55aZzGl+ZpKm7cQtOd1Ce2QRI++xkfRzr9FKMXwObFRe+jnBc7I9J5iGD1Ce&#10;RtYS4N0+gevL5CvuPJk3ULjPryWv+Pdz6bq+6c0vAAAA//8DAFBLAwQUAAYACAAAACEAUsU+QOAA&#10;AAAMAQAADwAAAGRycy9kb3ducmV2LnhtbEyPPU/DMBCGdyT+g3VIbNSJC1Eb4lQVggkJkYaB0Ymv&#10;idX4HGK3Df8edyrj+6H3nis2sx3YCSdvHElIFwkwpNZpQ52Er/rtYQXMB0VaDY5Qwi962JS3N4XK&#10;tTtThadd6FgcIZ8rCX0IY865b3u0yi/ciBSzvZusClFOHdeTOsdxO3CRJBm3ylC80KsRX3psD7uj&#10;lbD9purV/Hw0n9W+MnW9Tug9O0h5fzdvn4EFnMO1DBf8iA5lZGrckbRng4TlKpKH6D+lQgCLDZGJ&#10;NbDmYj0uU+Blwf8/Uf4BAAD//wMAUEsBAi0AFAAGAAgAAAAhALaDOJL+AAAA4QEAABMAAAAAAAAA&#10;AAAAAAAAAAAAAFtDb250ZW50X1R5cGVzXS54bWxQSwECLQAUAAYACAAAACEAOP0h/9YAAACUAQAA&#10;CwAAAAAAAAAAAAAAAAAvAQAAX3JlbHMvLnJlbHNQSwECLQAUAAYACAAAACEAKoKPo5QBAAAbAwAA&#10;DgAAAAAAAAAAAAAAAAAuAgAAZHJzL2Uyb0RvYy54bWxQSwECLQAUAAYACAAAACEAUsU+QOAAAAAM&#10;AQAADwAAAAAAAAAAAAAAAADuAwAAZHJzL2Rvd25yZXYueG1sUEsFBgAAAAAEAAQA8wAAAPsEAAAA&#10;AA==&#10;" filled="f" stroked="f">
              <v:textbox inset="0,0,0,0">
                <w:txbxContent>
                  <w:p w14:paraId="27A30C57" w14:textId="77777777" w:rsidR="00791259" w:rsidRDefault="0059437B">
                    <w:pPr>
                      <w:pStyle w:val="BodyText"/>
                      <w:spacing w:before="12"/>
                      <w:ind w:left="20"/>
                    </w:pPr>
                    <w:r>
                      <w:rPr>
                        <w:spacing w:val="-2"/>
                      </w:rPr>
                      <w:t>MDHHS-5793</w:t>
                    </w:r>
                    <w:r>
                      <w:rPr>
                        <w:spacing w:val="8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(3-</w:t>
                    </w:r>
                    <w:r>
                      <w:rPr>
                        <w:spacing w:val="-5"/>
                      </w:rPr>
                      <w:t>19)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A800C" w14:textId="77777777" w:rsidR="0059437B" w:rsidRDefault="0059437B">
      <w:r>
        <w:separator/>
      </w:r>
    </w:p>
  </w:footnote>
  <w:footnote w:type="continuationSeparator" w:id="0">
    <w:p w14:paraId="292E456C" w14:textId="77777777" w:rsidR="0059437B" w:rsidRDefault="005943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657A5"/>
    <w:multiLevelType w:val="hybridMultilevel"/>
    <w:tmpl w:val="7152EED8"/>
    <w:lvl w:ilvl="0" w:tplc="89D66A7C">
      <w:numFmt w:val="bullet"/>
      <w:lvlText w:val=""/>
      <w:lvlJc w:val="left"/>
      <w:pPr>
        <w:ind w:left="4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068A664">
      <w:numFmt w:val="bullet"/>
      <w:lvlText w:val="•"/>
      <w:lvlJc w:val="left"/>
      <w:pPr>
        <w:ind w:left="1531" w:hanging="360"/>
      </w:pPr>
      <w:rPr>
        <w:rFonts w:hint="default"/>
        <w:lang w:val="en-US" w:eastAsia="en-US" w:bidi="ar-SA"/>
      </w:rPr>
    </w:lvl>
    <w:lvl w:ilvl="2" w:tplc="EF6488AE">
      <w:numFmt w:val="bullet"/>
      <w:lvlText w:val="•"/>
      <w:lvlJc w:val="left"/>
      <w:pPr>
        <w:ind w:left="2622" w:hanging="360"/>
      </w:pPr>
      <w:rPr>
        <w:rFonts w:hint="default"/>
        <w:lang w:val="en-US" w:eastAsia="en-US" w:bidi="ar-SA"/>
      </w:rPr>
    </w:lvl>
    <w:lvl w:ilvl="3" w:tplc="0F326318">
      <w:numFmt w:val="bullet"/>
      <w:lvlText w:val="•"/>
      <w:lvlJc w:val="left"/>
      <w:pPr>
        <w:ind w:left="3713" w:hanging="360"/>
      </w:pPr>
      <w:rPr>
        <w:rFonts w:hint="default"/>
        <w:lang w:val="en-US" w:eastAsia="en-US" w:bidi="ar-SA"/>
      </w:rPr>
    </w:lvl>
    <w:lvl w:ilvl="4" w:tplc="EABCC328">
      <w:numFmt w:val="bullet"/>
      <w:lvlText w:val="•"/>
      <w:lvlJc w:val="left"/>
      <w:pPr>
        <w:ind w:left="4804" w:hanging="360"/>
      </w:pPr>
      <w:rPr>
        <w:rFonts w:hint="default"/>
        <w:lang w:val="en-US" w:eastAsia="en-US" w:bidi="ar-SA"/>
      </w:rPr>
    </w:lvl>
    <w:lvl w:ilvl="5" w:tplc="774AABF2">
      <w:numFmt w:val="bullet"/>
      <w:lvlText w:val="•"/>
      <w:lvlJc w:val="left"/>
      <w:pPr>
        <w:ind w:left="5896" w:hanging="360"/>
      </w:pPr>
      <w:rPr>
        <w:rFonts w:hint="default"/>
        <w:lang w:val="en-US" w:eastAsia="en-US" w:bidi="ar-SA"/>
      </w:rPr>
    </w:lvl>
    <w:lvl w:ilvl="6" w:tplc="12DE3D8A">
      <w:numFmt w:val="bullet"/>
      <w:lvlText w:val="•"/>
      <w:lvlJc w:val="left"/>
      <w:pPr>
        <w:ind w:left="6987" w:hanging="360"/>
      </w:pPr>
      <w:rPr>
        <w:rFonts w:hint="default"/>
        <w:lang w:val="en-US" w:eastAsia="en-US" w:bidi="ar-SA"/>
      </w:rPr>
    </w:lvl>
    <w:lvl w:ilvl="7" w:tplc="45BA49BC">
      <w:numFmt w:val="bullet"/>
      <w:lvlText w:val="•"/>
      <w:lvlJc w:val="left"/>
      <w:pPr>
        <w:ind w:left="8078" w:hanging="360"/>
      </w:pPr>
      <w:rPr>
        <w:rFonts w:hint="default"/>
        <w:lang w:val="en-US" w:eastAsia="en-US" w:bidi="ar-SA"/>
      </w:rPr>
    </w:lvl>
    <w:lvl w:ilvl="8" w:tplc="196A4822">
      <w:numFmt w:val="bullet"/>
      <w:lvlText w:val="•"/>
      <w:lvlJc w:val="left"/>
      <w:pPr>
        <w:ind w:left="9169" w:hanging="360"/>
      </w:pPr>
      <w:rPr>
        <w:rFonts w:hint="default"/>
        <w:lang w:val="en-US" w:eastAsia="en-US" w:bidi="ar-SA"/>
      </w:rPr>
    </w:lvl>
  </w:abstractNum>
  <w:num w:numId="1" w16cid:durableId="746615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ZbuD1BcCyTAYmxQ7xt1xSBpeHshgrwwgMRW1HHreuCyQLxyKYpDt5iNtxPWZYym3DqAijOJLcaZaMlL2iEIkyQ==" w:salt="iYVXGr0XcnVFgsdNT1yH9Q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91259"/>
    <w:rsid w:val="003F01D7"/>
    <w:rsid w:val="0059437B"/>
    <w:rsid w:val="00791259"/>
    <w:rsid w:val="00CF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30C2F"/>
  <w15:docId w15:val="{0F502756-7877-4228-BC6A-CABFA8F28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72" w:line="322" w:lineRule="exact"/>
      <w:ind w:right="8"/>
      <w:jc w:val="center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"/>
      <w:ind w:left="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1484</Characters>
  <Application>Microsoft Office Word</Application>
  <DocSecurity>8</DocSecurity>
  <Lines>12</Lines>
  <Paragraphs>3</Paragraphs>
  <ScaleCrop>false</ScaleCrop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Nonopioid Directive</dc:title>
  <dc:subject>Nonopioid Directive</dc:subject>
  <cp:lastModifiedBy>Emmalee Amthor</cp:lastModifiedBy>
  <cp:revision>3</cp:revision>
  <dcterms:created xsi:type="dcterms:W3CDTF">2026-03-12T14:57:00Z</dcterms:created>
  <dcterms:modified xsi:type="dcterms:W3CDTF">2026-03-12T14:57:00Z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2019-05-16T00:00:00Z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2026-03-12T00:00:00Z</vt:filetime>
  </property>
  <property fmtid="{D5CDD505-2E9C-101B-9397-08002B2CF9AE}" pid="5" name="Producer">
    <vt:lpwstr>Microsoft® Word for Office 365</vt:lpwstr>
  </property>
  <property fmtid="{D5CDD505-2E9C-101B-9397-08002B2CF9AE}" pid="6" name="GrammarlyDocumentId">
    <vt:lpwstr>e2518cb0-cd7c-4dd5-973d-2ca359acabc8</vt:lpwstr>
  </property>
</Properties>
</file>